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2240A" w14:textId="4A064E71" w:rsidR="00CE6109" w:rsidRDefault="00CE6109" w:rsidP="00CE6109">
      <w:pPr>
        <w:jc w:val="center"/>
      </w:pPr>
      <w:r>
        <w:rPr>
          <w:noProof/>
          <w:lang w:eastAsia="hu-HU"/>
        </w:rPr>
        <w:drawing>
          <wp:inline distT="0" distB="0" distL="0" distR="0" wp14:anchorId="6EFC1E4A" wp14:editId="5EB1FD3C">
            <wp:extent cx="3811913" cy="906780"/>
            <wp:effectExtent l="0" t="0" r="0" b="7620"/>
            <wp:docPr id="119244248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442481" name="Kép 119244248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30" cy="90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C5FC" w14:textId="77777777" w:rsidR="00CE6109" w:rsidRDefault="00CE6109" w:rsidP="00CE6109">
      <w:pPr>
        <w:jc w:val="center"/>
      </w:pPr>
    </w:p>
    <w:p w14:paraId="0AA4A6D0" w14:textId="0348B42D" w:rsidR="00CE6109" w:rsidRPr="00C645B2" w:rsidRDefault="00CE6109" w:rsidP="00CE6109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C645B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VÁLTOZÁS</w:t>
      </w:r>
      <w:r w:rsidR="00016D45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OK</w:t>
      </w:r>
      <w:r w:rsidR="0031223E" w:rsidRPr="00C645B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</w:t>
      </w:r>
      <w:proofErr w:type="gramStart"/>
      <w:r w:rsidR="00171293" w:rsidRPr="00C645B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A</w:t>
      </w:r>
      <w:proofErr w:type="gramEnd"/>
      <w:r w:rsidR="00171293" w:rsidRPr="00C645B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HULLADÉKSZÁLLÍTÁSI RENDBEN</w:t>
      </w:r>
    </w:p>
    <w:p w14:paraId="53FEAA60" w14:textId="77777777" w:rsidR="000E70F9" w:rsidRPr="000E70F9" w:rsidRDefault="000E70F9" w:rsidP="00CE610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5EAB82DE" w14:textId="3B69B27B" w:rsidR="00654925" w:rsidRPr="00137063" w:rsidRDefault="00654925" w:rsidP="00016D45">
      <w:pPr>
        <w:spacing w:after="24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 szerdai és csütörtöki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kommunális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körzet összevonásra kerül</w:t>
      </w:r>
      <w:r w:rsidR="00171293"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="003933ED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  <w:r w:rsidR="003933ED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2025. január 08-tól a </w:t>
      </w:r>
      <w:proofErr w:type="gramStart"/>
      <w:r w:rsidR="003933ED">
        <w:rPr>
          <w:rFonts w:ascii="Times New Roman" w:hAnsi="Times New Roman" w:cs="Times New Roman"/>
          <w:b/>
          <w:bCs/>
          <w:color w:val="FF0000"/>
          <w:sz w:val="32"/>
          <w:szCs w:val="32"/>
        </w:rPr>
        <w:t>kommunális</w:t>
      </w:r>
      <w:proofErr w:type="gramEnd"/>
      <w:r w:rsidR="003933ED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hulladék</w:t>
      </w:r>
      <w:r w:rsidRPr="00137063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ürítési napja</w:t>
      </w:r>
      <w:r w:rsidR="003933ED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egységesen</w:t>
      </w:r>
      <w:r w:rsidRPr="00137063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4C1DDC"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 w:rsidR="003933ED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SZERDA </w:t>
      </w:r>
      <w:r w:rsidRPr="00137063">
        <w:rPr>
          <w:rFonts w:ascii="Times New Roman" w:hAnsi="Times New Roman" w:cs="Times New Roman"/>
          <w:b/>
          <w:bCs/>
          <w:color w:val="FF0000"/>
          <w:sz w:val="32"/>
          <w:szCs w:val="32"/>
        </w:rPr>
        <w:t>lesz</w:t>
      </w:r>
      <w:r w:rsidR="004C1DDC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4C1DDC" w:rsidRPr="004C1DDC">
        <w:rPr>
          <w:rFonts w:ascii="Times New Roman" w:hAnsi="Times New Roman" w:cs="Times New Roman"/>
          <w:b/>
          <w:bCs/>
          <w:sz w:val="32"/>
          <w:szCs w:val="32"/>
        </w:rPr>
        <w:t>a település teljes területén</w:t>
      </w:r>
      <w:r w:rsidRPr="004C1DD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2B43B21" w14:textId="77777777" w:rsidR="003933ED" w:rsidRPr="00C645B2" w:rsidRDefault="003933ED" w:rsidP="003933ED">
      <w:pPr>
        <w:pStyle w:val="NormlWeb"/>
        <w:spacing w:before="120" w:beforeAutospacing="0" w:after="0" w:afterAutospacing="0" w:line="195" w:lineRule="atLeast"/>
        <w:jc w:val="center"/>
        <w:rPr>
          <w:b/>
          <w:sz w:val="32"/>
          <w:szCs w:val="32"/>
        </w:rPr>
      </w:pPr>
      <w:r w:rsidRPr="00C645B2">
        <w:rPr>
          <w:b/>
          <w:sz w:val="32"/>
          <w:szCs w:val="32"/>
        </w:rPr>
        <w:t xml:space="preserve">Ünnepi áthelyezés </w:t>
      </w:r>
    </w:p>
    <w:p w14:paraId="774D1F67" w14:textId="4457C469" w:rsidR="003933ED" w:rsidRDefault="003933ED" w:rsidP="003933ED">
      <w:pPr>
        <w:pStyle w:val="NormlWeb"/>
        <w:spacing w:before="120" w:beforeAutospacing="0" w:after="0" w:afterAutospacing="0" w:line="195" w:lineRule="atLeast"/>
        <w:jc w:val="center"/>
        <w:rPr>
          <w:b/>
          <w:color w:val="FF0000"/>
          <w:sz w:val="32"/>
          <w:szCs w:val="32"/>
        </w:rPr>
      </w:pPr>
      <w:r w:rsidRPr="00EB4C70">
        <w:rPr>
          <w:b/>
          <w:color w:val="FF0000"/>
          <w:sz w:val="32"/>
          <w:szCs w:val="32"/>
        </w:rPr>
        <w:t xml:space="preserve">2025. január 01-je, szerda helyett </w:t>
      </w:r>
      <w:r w:rsidRPr="00EB4C70">
        <w:rPr>
          <w:b/>
          <w:color w:val="FF0000"/>
          <w:sz w:val="32"/>
          <w:szCs w:val="32"/>
          <w:u w:val="single"/>
        </w:rPr>
        <w:t>2025. január 03-án, pénteken</w:t>
      </w:r>
      <w:r w:rsidRPr="00EB4C70">
        <w:rPr>
          <w:b/>
          <w:color w:val="FF0000"/>
          <w:sz w:val="32"/>
          <w:szCs w:val="32"/>
        </w:rPr>
        <w:t xml:space="preserve"> </w:t>
      </w:r>
      <w:bookmarkStart w:id="0" w:name="_GoBack"/>
      <w:bookmarkEnd w:id="0"/>
      <w:r w:rsidR="004C1DDC">
        <w:rPr>
          <w:b/>
          <w:color w:val="FF0000"/>
          <w:sz w:val="32"/>
          <w:szCs w:val="32"/>
        </w:rPr>
        <w:br/>
      </w:r>
      <w:r w:rsidRPr="00EB4C70">
        <w:rPr>
          <w:b/>
          <w:color w:val="FF0000"/>
          <w:sz w:val="32"/>
          <w:szCs w:val="32"/>
        </w:rPr>
        <w:t xml:space="preserve">szállítjuk el a </w:t>
      </w:r>
      <w:r w:rsidRPr="00EB4C70">
        <w:rPr>
          <w:b/>
          <w:color w:val="FF0000"/>
          <w:sz w:val="32"/>
          <w:szCs w:val="32"/>
          <w:u w:val="single"/>
        </w:rPr>
        <w:t xml:space="preserve">vegyes </w:t>
      </w:r>
      <w:proofErr w:type="gramStart"/>
      <w:r w:rsidRPr="00EB4C70">
        <w:rPr>
          <w:b/>
          <w:color w:val="FF0000"/>
          <w:sz w:val="32"/>
          <w:szCs w:val="32"/>
          <w:u w:val="single"/>
        </w:rPr>
        <w:t>kommunális</w:t>
      </w:r>
      <w:proofErr w:type="gramEnd"/>
      <w:r w:rsidRPr="00EB4C70">
        <w:rPr>
          <w:b/>
          <w:color w:val="FF0000"/>
          <w:sz w:val="32"/>
          <w:szCs w:val="32"/>
          <w:u w:val="single"/>
        </w:rPr>
        <w:t xml:space="preserve"> </w:t>
      </w:r>
      <w:r w:rsidRPr="00EB4C70">
        <w:rPr>
          <w:b/>
          <w:color w:val="FF0000"/>
          <w:sz w:val="32"/>
          <w:szCs w:val="32"/>
        </w:rPr>
        <w:t>hulladékot</w:t>
      </w:r>
      <w:r w:rsidR="004C1DDC">
        <w:rPr>
          <w:b/>
          <w:color w:val="FF0000"/>
          <w:sz w:val="32"/>
          <w:szCs w:val="32"/>
        </w:rPr>
        <w:t xml:space="preserve"> </w:t>
      </w:r>
      <w:r w:rsidR="004C1DDC" w:rsidRPr="004C1DDC">
        <w:rPr>
          <w:b/>
          <w:sz w:val="32"/>
          <w:szCs w:val="32"/>
        </w:rPr>
        <w:t>a település teljes területén</w:t>
      </w:r>
      <w:r w:rsidRPr="004C1DDC">
        <w:rPr>
          <w:b/>
          <w:sz w:val="32"/>
          <w:szCs w:val="32"/>
        </w:rPr>
        <w:t>.</w:t>
      </w:r>
    </w:p>
    <w:p w14:paraId="040E2C81" w14:textId="77777777" w:rsidR="003933ED" w:rsidRPr="00EB4C70" w:rsidRDefault="003933ED" w:rsidP="003933ED">
      <w:pPr>
        <w:pStyle w:val="NormlWeb"/>
        <w:spacing w:before="120" w:beforeAutospacing="0" w:after="0" w:afterAutospacing="0" w:line="195" w:lineRule="atLeast"/>
        <w:jc w:val="center"/>
        <w:rPr>
          <w:b/>
          <w:color w:val="FF0000"/>
          <w:sz w:val="28"/>
          <w:szCs w:val="28"/>
        </w:rPr>
      </w:pPr>
    </w:p>
    <w:p w14:paraId="4CB74F5F" w14:textId="2F6CC6CE" w:rsidR="003933ED" w:rsidRDefault="003933ED" w:rsidP="003933ED">
      <w:pPr>
        <w:pBdr>
          <w:bottom w:val="single" w:sz="4" w:space="1" w:color="auto"/>
        </w:pBdr>
        <w:spacing w:after="240"/>
        <w:rPr>
          <w:rFonts w:ascii="Times New Roman" w:hAnsi="Times New Roman" w:cs="Times New Roman"/>
          <w:sz w:val="32"/>
          <w:szCs w:val="32"/>
        </w:rPr>
      </w:pPr>
    </w:p>
    <w:p w14:paraId="39B20642" w14:textId="77777777" w:rsidR="003933ED" w:rsidRDefault="003933ED" w:rsidP="003933ED">
      <w:pPr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14:paraId="060432F2" w14:textId="7B1397C3" w:rsidR="003933ED" w:rsidRPr="003933ED" w:rsidRDefault="003933ED" w:rsidP="003933ED">
      <w:pPr>
        <w:spacing w:after="2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2025. január 1-jétől </w:t>
      </w:r>
      <w:r w:rsidRPr="000C2486">
        <w:rPr>
          <w:rFonts w:ascii="Times New Roman" w:hAnsi="Times New Roman" w:cs="Times New Roman"/>
          <w:sz w:val="32"/>
          <w:szCs w:val="32"/>
        </w:rPr>
        <w:t xml:space="preserve">változik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a szelektív és zöldhulladék begyűjtésének rendje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is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1297269" w14:textId="2F5E5CBB" w:rsidR="008932A1" w:rsidRPr="00C645B2" w:rsidRDefault="00C72FFA" w:rsidP="00C72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C645B2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Részletes </w:t>
      </w:r>
      <w:proofErr w:type="gramStart"/>
      <w:r w:rsidRPr="00C645B2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információ</w:t>
      </w:r>
      <w:proofErr w:type="gramEnd"/>
      <w:r w:rsidR="00C645B2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 a gyűjtési napokról</w:t>
      </w:r>
      <w:r w:rsidRPr="00C645B2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 </w:t>
      </w:r>
      <w:r w:rsidR="00F9058B" w:rsidRPr="00C645B2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a </w:t>
      </w:r>
      <w:hyperlink r:id="rId5" w:history="1">
        <w:r w:rsidR="00F9058B" w:rsidRPr="00C645B2">
          <w:rPr>
            <w:rStyle w:val="Hiperhivatkozs"/>
            <w:rFonts w:ascii="Times New Roman" w:hAnsi="Times New Roman" w:cs="Times New Roman"/>
            <w:b/>
            <w:sz w:val="32"/>
            <w:szCs w:val="32"/>
          </w:rPr>
          <w:t>www.tappe.hu</w:t>
        </w:r>
      </w:hyperlink>
      <w:r w:rsidR="00F9058B" w:rsidRPr="00C645B2">
        <w:rPr>
          <w:rFonts w:ascii="Times New Roman" w:hAnsi="Times New Roman" w:cs="Times New Roman"/>
          <w:b/>
          <w:sz w:val="32"/>
          <w:szCs w:val="32"/>
        </w:rPr>
        <w:t xml:space="preserve"> oldalon található</w:t>
      </w:r>
      <w:r w:rsidR="003933ED">
        <w:rPr>
          <w:rFonts w:ascii="Times New Roman" w:hAnsi="Times New Roman" w:cs="Times New Roman"/>
          <w:b/>
          <w:sz w:val="32"/>
          <w:szCs w:val="32"/>
        </w:rPr>
        <w:t>.</w:t>
      </w:r>
      <w:r w:rsidR="00016D45">
        <w:rPr>
          <w:rFonts w:ascii="Times New Roman" w:hAnsi="Times New Roman" w:cs="Times New Roman"/>
          <w:b/>
          <w:sz w:val="32"/>
          <w:szCs w:val="32"/>
        </w:rPr>
        <w:br/>
      </w:r>
    </w:p>
    <w:p w14:paraId="716D2EE2" w14:textId="77777777" w:rsidR="00F9058B" w:rsidRPr="00F9058B" w:rsidRDefault="00F9058B" w:rsidP="00F90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14:paraId="70EE9C42" w14:textId="77777777" w:rsidR="008932A1" w:rsidRPr="000E70F9" w:rsidRDefault="008932A1" w:rsidP="008932A1">
      <w:pPr>
        <w:spacing w:after="240"/>
        <w:jc w:val="right"/>
        <w:rPr>
          <w:rFonts w:ascii="Times New Roman" w:hAnsi="Times New Roman" w:cs="Times New Roman"/>
          <w:color w:val="0D0D0D" w:themeColor="text1" w:themeTint="F2"/>
          <w:sz w:val="26"/>
          <w:szCs w:val="26"/>
          <w:lang w:eastAsia="hu-HU"/>
        </w:rPr>
      </w:pPr>
      <w:r w:rsidRPr="000E70F9">
        <w:rPr>
          <w:rFonts w:ascii="Times New Roman" w:hAnsi="Times New Roman" w:cs="Times New Roman"/>
          <w:color w:val="0D0D0D" w:themeColor="text1" w:themeTint="F2"/>
          <w:sz w:val="26"/>
          <w:szCs w:val="26"/>
          <w:lang w:eastAsia="hu-HU"/>
        </w:rPr>
        <w:t>TAPPE Hulladékgazdálkodási, Köztisztasági és Szolgáltató Kft. </w:t>
      </w:r>
    </w:p>
    <w:sectPr w:rsidR="008932A1" w:rsidRPr="000E70F9" w:rsidSect="00F9058B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09"/>
    <w:rsid w:val="00016D45"/>
    <w:rsid w:val="000200A4"/>
    <w:rsid w:val="000426AD"/>
    <w:rsid w:val="000E70F9"/>
    <w:rsid w:val="00134551"/>
    <w:rsid w:val="00137063"/>
    <w:rsid w:val="00171293"/>
    <w:rsid w:val="002725F3"/>
    <w:rsid w:val="00282265"/>
    <w:rsid w:val="0031223E"/>
    <w:rsid w:val="003933ED"/>
    <w:rsid w:val="003B69A0"/>
    <w:rsid w:val="0041015F"/>
    <w:rsid w:val="004C1DDC"/>
    <w:rsid w:val="004E5704"/>
    <w:rsid w:val="00536109"/>
    <w:rsid w:val="00561D57"/>
    <w:rsid w:val="005F6D05"/>
    <w:rsid w:val="00610F3E"/>
    <w:rsid w:val="00654925"/>
    <w:rsid w:val="006C3C93"/>
    <w:rsid w:val="0072148D"/>
    <w:rsid w:val="007304B0"/>
    <w:rsid w:val="00794FC2"/>
    <w:rsid w:val="00892C74"/>
    <w:rsid w:val="00892EFD"/>
    <w:rsid w:val="008932A1"/>
    <w:rsid w:val="0094495A"/>
    <w:rsid w:val="00A0433A"/>
    <w:rsid w:val="00A72037"/>
    <w:rsid w:val="00A8396B"/>
    <w:rsid w:val="00AB078D"/>
    <w:rsid w:val="00C645B2"/>
    <w:rsid w:val="00C72FFA"/>
    <w:rsid w:val="00CC6AA5"/>
    <w:rsid w:val="00CE4652"/>
    <w:rsid w:val="00CE6109"/>
    <w:rsid w:val="00DB1F44"/>
    <w:rsid w:val="00EA1169"/>
    <w:rsid w:val="00EC1647"/>
    <w:rsid w:val="00F9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27BA"/>
  <w15:chartTrackingRefBased/>
  <w15:docId w15:val="{55067BD6-94FC-4C9D-A947-2A8D6132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E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iperhivatkozs">
    <w:name w:val="Hyperlink"/>
    <w:uiPriority w:val="99"/>
    <w:unhideWhenUsed/>
    <w:rsid w:val="008932A1"/>
    <w:rPr>
      <w:color w:val="0000F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932A1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F905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ppe.h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dareh_user</dc:creator>
  <cp:keywords/>
  <dc:description/>
  <cp:lastModifiedBy>Nácsa Debóra</cp:lastModifiedBy>
  <cp:revision>3</cp:revision>
  <dcterms:created xsi:type="dcterms:W3CDTF">2024-12-11T13:54:00Z</dcterms:created>
  <dcterms:modified xsi:type="dcterms:W3CDTF">2024-12-11T14:05:00Z</dcterms:modified>
</cp:coreProperties>
</file>